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7B" w:rsidRPr="00711D7B" w:rsidRDefault="00711D7B" w:rsidP="00711D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D7B">
        <w:rPr>
          <w:rFonts w:ascii="Times New Roman" w:hAnsi="Times New Roman" w:cs="Times New Roman"/>
          <w:b/>
          <w:sz w:val="28"/>
          <w:szCs w:val="28"/>
        </w:rPr>
        <w:t>Краевое государственное общеобразовательное бюджетное учреждение «Артёмовская специальная (коррекционная) общеобразовательная школа-интернат»</w:t>
      </w:r>
    </w:p>
    <w:p w:rsidR="00711D7B" w:rsidRPr="00711D7B" w:rsidRDefault="00711D7B" w:rsidP="00711D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b/>
          <w:sz w:val="28"/>
          <w:szCs w:val="28"/>
        </w:rPr>
        <w:t>(КГОБУ Артёмовская КШ</w:t>
      </w:r>
      <w:r w:rsidRPr="00711D7B">
        <w:rPr>
          <w:rFonts w:ascii="Times New Roman" w:hAnsi="Times New Roman" w:cs="Times New Roman"/>
          <w:sz w:val="28"/>
          <w:szCs w:val="28"/>
        </w:rPr>
        <w:t>И)</w:t>
      </w:r>
    </w:p>
    <w:p w:rsidR="00711D7B" w:rsidRPr="00711D7B" w:rsidRDefault="00711D7B" w:rsidP="00711D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D7B" w:rsidRPr="00711D7B" w:rsidRDefault="00711D7B" w:rsidP="00711D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1" w:type="dxa"/>
        <w:tblLook w:val="04A0"/>
      </w:tblPr>
      <w:tblGrid>
        <w:gridCol w:w="4815"/>
        <w:gridCol w:w="4816"/>
      </w:tblGrid>
      <w:tr w:rsidR="00711D7B" w:rsidRPr="00711D7B" w:rsidTr="00BE03C1">
        <w:trPr>
          <w:trHeight w:val="2037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11D7B" w:rsidRPr="00711D7B" w:rsidRDefault="00711D7B" w:rsidP="00BE03C1">
            <w:pPr>
              <w:pStyle w:val="2"/>
              <w:tabs>
                <w:tab w:val="left" w:pos="360"/>
                <w:tab w:val="right" w:pos="9355"/>
              </w:tabs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11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Рассмотрено на заседании </w:t>
            </w:r>
          </w:p>
          <w:p w:rsidR="00711D7B" w:rsidRPr="00711D7B" w:rsidRDefault="00711D7B" w:rsidP="00BE03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1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педагогического совета</w:t>
            </w:r>
            <w:r w:rsidRPr="00711D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711D7B" w:rsidRPr="00711D7B" w:rsidRDefault="00711D7B" w:rsidP="00BE03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1D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Пр.№1          от 30.08.2016 г.   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711D7B" w:rsidRPr="00711D7B" w:rsidRDefault="00711D7B" w:rsidP="00BE03C1">
            <w:pPr>
              <w:pStyle w:val="2"/>
              <w:tabs>
                <w:tab w:val="left" w:pos="360"/>
                <w:tab w:val="right" w:pos="9355"/>
              </w:tabs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11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Утверждаю</w:t>
            </w:r>
          </w:p>
          <w:p w:rsidR="00711D7B" w:rsidRPr="00711D7B" w:rsidRDefault="00711D7B" w:rsidP="00BE03C1">
            <w:pPr>
              <w:pStyle w:val="2"/>
              <w:jc w:val="right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11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Директор КГОБУ </w:t>
            </w:r>
            <w:proofErr w:type="gramStart"/>
            <w:r w:rsidRPr="00711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Артемовской</w:t>
            </w:r>
            <w:proofErr w:type="gramEnd"/>
            <w:r w:rsidRPr="00711D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КШИ</w:t>
            </w:r>
          </w:p>
          <w:p w:rsidR="00711D7B" w:rsidRPr="00711D7B" w:rsidRDefault="00711D7B" w:rsidP="00BE03C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D7B">
              <w:rPr>
                <w:rFonts w:ascii="Times New Roman" w:hAnsi="Times New Roman" w:cs="Times New Roman"/>
                <w:b/>
                <w:sz w:val="28"/>
                <w:szCs w:val="28"/>
              </w:rPr>
              <w:t>В.Н.Авдеев</w:t>
            </w:r>
          </w:p>
          <w:p w:rsidR="00711D7B" w:rsidRPr="00711D7B" w:rsidRDefault="00711D7B" w:rsidP="00BE03C1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1D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«01» сентября 2016 г                        </w:t>
            </w:r>
          </w:p>
          <w:p w:rsidR="00711D7B" w:rsidRPr="00711D7B" w:rsidRDefault="00711D7B" w:rsidP="00BE03C1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711D7B" w:rsidRPr="00711D7B" w:rsidRDefault="00711D7B" w:rsidP="00711D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1D7B" w:rsidRPr="00711D7B" w:rsidRDefault="00794A23" w:rsidP="00711D7B">
      <w:pPr>
        <w:pStyle w:val="a3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D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94A23" w:rsidRPr="00711D7B" w:rsidRDefault="00794A23" w:rsidP="00711D7B">
      <w:pPr>
        <w:pStyle w:val="a3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b/>
          <w:sz w:val="28"/>
          <w:szCs w:val="28"/>
        </w:rPr>
        <w:t>о правилах поведения для учащихся школы</w:t>
      </w:r>
    </w:p>
    <w:p w:rsidR="00794A23" w:rsidRPr="00711D7B" w:rsidRDefault="00794A23" w:rsidP="00711D7B">
      <w:pPr>
        <w:spacing w:before="24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1D7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94A23" w:rsidRPr="00711D7B" w:rsidRDefault="00794A23" w:rsidP="00711D7B">
      <w:pPr>
        <w:spacing w:before="24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>1.1. Настоящие Правила разработаны в соответствии с Конституцией Российской Федерации, Конвенцией о правах ребенка, Законом Российской Федерации «Об образовании», Типовым Положением о специальном (коррекционном) образовательном учреждении, Уставом школы.</w:t>
      </w:r>
    </w:p>
    <w:p w:rsidR="00711D7B" w:rsidRDefault="00794A23" w:rsidP="00711D7B">
      <w:pPr>
        <w:spacing w:before="24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 1.2. Настоящие Правила устанавливают нормы поведения учащихся в здании и на территории школы, а также во время любых мероприятий, проводимых школой с учащимися. </w:t>
      </w:r>
    </w:p>
    <w:p w:rsidR="00794A23" w:rsidRPr="00711D7B" w:rsidRDefault="00794A23" w:rsidP="00711D7B">
      <w:pPr>
        <w:spacing w:before="24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b/>
          <w:sz w:val="28"/>
          <w:szCs w:val="28"/>
        </w:rPr>
        <w:t>Цель правил</w:t>
      </w:r>
      <w:r w:rsidRPr="00711D7B">
        <w:rPr>
          <w:rFonts w:ascii="Times New Roman" w:hAnsi="Times New Roman" w:cs="Times New Roman"/>
          <w:sz w:val="28"/>
          <w:szCs w:val="28"/>
        </w:rPr>
        <w:t xml:space="preserve"> - создание в школе благоприятной обстановки, способствующей успешному обучению каждого учащегося, воспитанию уважения к личности и еѐ правам, развитию культуры поведения и навыков общения.</w:t>
      </w:r>
    </w:p>
    <w:p w:rsidR="00794A23" w:rsidRPr="00711D7B" w:rsidRDefault="00711D7B" w:rsidP="00711D7B">
      <w:pPr>
        <w:spacing w:before="24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4A23" w:rsidRPr="00711D7B">
        <w:rPr>
          <w:rFonts w:ascii="Times New Roman" w:hAnsi="Times New Roman" w:cs="Times New Roman"/>
          <w:sz w:val="28"/>
          <w:szCs w:val="28"/>
        </w:rPr>
        <w:t xml:space="preserve">1.3. Никто и ни при каких обстоятельствах не вправе унизить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4A23" w:rsidRPr="00711D7B">
        <w:rPr>
          <w:rFonts w:ascii="Times New Roman" w:hAnsi="Times New Roman" w:cs="Times New Roman"/>
          <w:sz w:val="28"/>
          <w:szCs w:val="28"/>
        </w:rPr>
        <w:t xml:space="preserve">достоинство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4A23" w:rsidRPr="00711D7B">
        <w:rPr>
          <w:rFonts w:ascii="Times New Roman" w:hAnsi="Times New Roman" w:cs="Times New Roman"/>
          <w:sz w:val="28"/>
          <w:szCs w:val="28"/>
        </w:rPr>
        <w:t xml:space="preserve">учащегося и лишить его общечеловеческих прав. </w:t>
      </w:r>
    </w:p>
    <w:p w:rsidR="00711D7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1.4. Дисциплина в школе поддерживается на основе уважения человеческого достоинства. Применение методов психического и физического насилия по отношению к учащимся не допускается. </w:t>
      </w:r>
    </w:p>
    <w:p w:rsidR="00711D7B" w:rsidRDefault="00711D7B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D7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b/>
          <w:sz w:val="28"/>
          <w:szCs w:val="28"/>
        </w:rPr>
        <w:t>2. Общие правила поведения</w:t>
      </w:r>
      <w:r w:rsidRPr="00711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D7B" w:rsidRDefault="00711D7B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 Учащиеся должны </w:t>
      </w:r>
      <w:r w:rsidRPr="00711D7B">
        <w:rPr>
          <w:rFonts w:ascii="Times New Roman" w:hAnsi="Times New Roman" w:cs="Times New Roman"/>
          <w:sz w:val="28"/>
          <w:szCs w:val="28"/>
        </w:rPr>
        <w:t xml:space="preserve">приходить в школу не </w:t>
      </w:r>
      <w:r w:rsidR="00711D7B" w:rsidRPr="00711D7B">
        <w:rPr>
          <w:rFonts w:ascii="Times New Roman" w:hAnsi="Times New Roman" w:cs="Times New Roman"/>
          <w:sz w:val="28"/>
          <w:szCs w:val="28"/>
        </w:rPr>
        <w:t>позднее,</w:t>
      </w:r>
      <w:r w:rsidRPr="00711D7B">
        <w:rPr>
          <w:rFonts w:ascii="Times New Roman" w:hAnsi="Times New Roman" w:cs="Times New Roman"/>
          <w:sz w:val="28"/>
          <w:szCs w:val="28"/>
        </w:rPr>
        <w:t xml:space="preserve"> чем за 15 минут до начала занятий. Оставлять в </w:t>
      </w:r>
      <w:r w:rsidR="00711D7B">
        <w:rPr>
          <w:rFonts w:ascii="Times New Roman" w:hAnsi="Times New Roman" w:cs="Times New Roman"/>
          <w:sz w:val="28"/>
          <w:szCs w:val="28"/>
        </w:rPr>
        <w:t>раздевалке</w:t>
      </w:r>
      <w:r w:rsidRPr="00711D7B">
        <w:rPr>
          <w:rFonts w:ascii="Times New Roman" w:hAnsi="Times New Roman" w:cs="Times New Roman"/>
          <w:sz w:val="28"/>
          <w:szCs w:val="28"/>
        </w:rPr>
        <w:t xml:space="preserve"> верхнюю одежду, надевать сменную обувь, проходить к кабинетам, классам, в которых проводятся занятия. </w:t>
      </w:r>
    </w:p>
    <w:p w:rsidR="00EA7EAB" w:rsidRDefault="00EA7EAB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D1">
        <w:rPr>
          <w:rFonts w:ascii="Times New Roman" w:hAnsi="Times New Roman" w:cs="Times New Roman"/>
          <w:b/>
          <w:sz w:val="28"/>
          <w:szCs w:val="28"/>
        </w:rPr>
        <w:t>2.2. Учащиеся обязаны</w:t>
      </w:r>
      <w:r w:rsidRPr="00711D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● выполнять Устав школы, настоящие Правила и иные локальные акты, регламентирующие их деятельность; 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>● проявлять уважение к старшим, подчиняться требованиям работников школы, заботиться о младших;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 ● обращаться к работникам по имени-отчеству и на «Вы»; 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>● уважать в учителе человека, ценить его стремление передать им знания;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 ● здороваться в помещении школы со всеми взрослыми; 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>● уступать дорогу взрослым, старшие - младшим, мальчики - девочкам; ● выполнять требования работников школы и дежурных учащихся, соблюдать дисциплину в школе и вне еѐ;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 ● вести себя везде и всюду так, чтобы не уронить свою честь и достоинство, не запятнать доброе имя школы; 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>● своевременно проходить все необходимые медицинские осмотры;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 ● беречь и не портить имущество школы, аккуратно </w:t>
      </w:r>
      <w:r w:rsidR="00EA7EAB">
        <w:rPr>
          <w:rFonts w:ascii="Times New Roman" w:hAnsi="Times New Roman" w:cs="Times New Roman"/>
          <w:sz w:val="28"/>
          <w:szCs w:val="28"/>
        </w:rPr>
        <w:t xml:space="preserve">относиться как к своему, так и </w:t>
      </w:r>
      <w:r w:rsidRPr="00711D7B">
        <w:rPr>
          <w:rFonts w:ascii="Times New Roman" w:hAnsi="Times New Roman" w:cs="Times New Roman"/>
          <w:sz w:val="28"/>
          <w:szCs w:val="28"/>
        </w:rPr>
        <w:t>беречь и не портить имущество школы, аккуратно относиться как к своему, так и к чужому имуществу;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 ● соблюдать пропускной режим; 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● выполнять учебный план и программы школы в соответствии со своим возрастом и статусом. </w:t>
      </w:r>
    </w:p>
    <w:p w:rsidR="00EA7EAB" w:rsidRDefault="00EA7EAB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EAB" w:rsidRP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EAB">
        <w:rPr>
          <w:rFonts w:ascii="Times New Roman" w:hAnsi="Times New Roman" w:cs="Times New Roman"/>
          <w:b/>
          <w:sz w:val="28"/>
          <w:szCs w:val="28"/>
        </w:rPr>
        <w:t>2.</w:t>
      </w:r>
      <w:r w:rsidR="00EA7EAB" w:rsidRPr="00EA7EAB">
        <w:rPr>
          <w:rFonts w:ascii="Times New Roman" w:hAnsi="Times New Roman" w:cs="Times New Roman"/>
          <w:b/>
          <w:sz w:val="28"/>
          <w:szCs w:val="28"/>
        </w:rPr>
        <w:t>3</w:t>
      </w:r>
      <w:r w:rsidRPr="00EA7EAB">
        <w:rPr>
          <w:rFonts w:ascii="Times New Roman" w:hAnsi="Times New Roman" w:cs="Times New Roman"/>
          <w:b/>
          <w:sz w:val="28"/>
          <w:szCs w:val="28"/>
        </w:rPr>
        <w:t>. Учащимся запрещается: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 ● без разрешения педагогов уходить из школы и с еѐ территории в учебное</w:t>
      </w:r>
      <w:r w:rsidR="00EA7EAB">
        <w:rPr>
          <w:rFonts w:ascii="Times New Roman" w:hAnsi="Times New Roman" w:cs="Times New Roman"/>
          <w:sz w:val="28"/>
          <w:szCs w:val="28"/>
        </w:rPr>
        <w:t xml:space="preserve"> и внеурочное  время;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 ● приводить в помещение школы, на еѐ территорию и на любые мероприятия, проводимые школой, посторонних лиц без разрешения администрации; 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● курить в помещении школы, на ее территории и на любых мероприятиях, проводимых школой; 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● приносить, передавать, использовать в школе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 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>● приносить, передавать, использовать любые предметы и вещества, могущие привести к взрывам, возгораниям и отравлению;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● применять физическую силу для выяснения отношений; 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lastRenderedPageBreak/>
        <w:t xml:space="preserve">● осуществлять любые действия, способные повлечь за собой травматизм, порчу личного имущества обучающихся и сотрудников школы, имущества школы и т.п. </w:t>
      </w:r>
    </w:p>
    <w:p w:rsidR="00EA7EAB" w:rsidRDefault="00EA7EAB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EAB">
        <w:rPr>
          <w:rFonts w:ascii="Times New Roman" w:hAnsi="Times New Roman" w:cs="Times New Roman"/>
          <w:b/>
          <w:sz w:val="28"/>
          <w:szCs w:val="28"/>
        </w:rPr>
        <w:t xml:space="preserve">3. Поведение учащихся на учебных занятиях 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3.1. Учащиеся обязаны: 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>●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● отключать мобильные телефоны и любые иные электронные устройства; 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>● при входе педагога в кабинет (помещение), встать в знак приветствия и сесть только после его разрешения (подобным образом учащиеся так же приветствуют любого взрослого, вошедшего в кабинет (помещение) во время занятий;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 ● для обращения к педагогу поднять руку и только после получения его разрешения обратиться к нему; 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>● выполнять требования техники безопасности в конкретном помещении (во время проведения конкретных занятий).</w:t>
      </w:r>
    </w:p>
    <w:p w:rsidR="00EA7EAB" w:rsidRDefault="00EA7EAB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 </w:t>
      </w:r>
      <w:r w:rsidRPr="00EA7EAB">
        <w:rPr>
          <w:rFonts w:ascii="Times New Roman" w:hAnsi="Times New Roman" w:cs="Times New Roman"/>
          <w:b/>
          <w:sz w:val="28"/>
          <w:szCs w:val="28"/>
        </w:rPr>
        <w:t>3.2. Учащимся запрещается</w:t>
      </w:r>
      <w:r w:rsidRPr="00711D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● шуметь, отвлекаться самим и отвлекать от занятий посторонними разговорами, играми и иными, не относящимися к занятию, делами других учащихся. 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3.3. Учебное время должно использоваться учащимися только для учебных целей. 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3.4. Завершение учебных занятий осуществляется только после разрешения педагога. </w:t>
      </w:r>
    </w:p>
    <w:p w:rsidR="00EA7EAB" w:rsidRDefault="00EA7EAB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EAB">
        <w:rPr>
          <w:rFonts w:ascii="Times New Roman" w:hAnsi="Times New Roman" w:cs="Times New Roman"/>
          <w:b/>
          <w:sz w:val="28"/>
          <w:szCs w:val="28"/>
        </w:rPr>
        <w:t xml:space="preserve">4. Поведение учащихся на </w:t>
      </w:r>
      <w:proofErr w:type="spellStart"/>
      <w:r w:rsidRPr="00EA7EAB">
        <w:rPr>
          <w:rFonts w:ascii="Times New Roman" w:hAnsi="Times New Roman" w:cs="Times New Roman"/>
          <w:b/>
          <w:sz w:val="28"/>
          <w:szCs w:val="28"/>
        </w:rPr>
        <w:t>внеучебных</w:t>
      </w:r>
      <w:proofErr w:type="spellEnd"/>
      <w:r w:rsidRPr="00EA7EAB">
        <w:rPr>
          <w:rFonts w:ascii="Times New Roman" w:hAnsi="Times New Roman" w:cs="Times New Roman"/>
          <w:b/>
          <w:sz w:val="28"/>
          <w:szCs w:val="28"/>
        </w:rPr>
        <w:t xml:space="preserve"> и внеклассных мероприятиях </w:t>
      </w:r>
    </w:p>
    <w:p w:rsidR="00EA7EAB" w:rsidRP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EAB">
        <w:rPr>
          <w:rFonts w:ascii="Times New Roman" w:hAnsi="Times New Roman" w:cs="Times New Roman"/>
          <w:b/>
          <w:sz w:val="28"/>
          <w:szCs w:val="28"/>
        </w:rPr>
        <w:t xml:space="preserve">4.1. Учащиеся обязаны: 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>● иметь внешний вид, определенный соответствующим Положением, Приказом или Распоряжением;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 ● выполнять требования техники безопасности в конкретном помещении (во время проведения конкретных мероприятий);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● соблюдать правила поведения на конкретном мероприятии. </w:t>
      </w:r>
    </w:p>
    <w:p w:rsidR="00EA7EAB" w:rsidRDefault="00EA7EAB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AB">
        <w:rPr>
          <w:rFonts w:ascii="Times New Roman" w:hAnsi="Times New Roman" w:cs="Times New Roman"/>
          <w:b/>
          <w:sz w:val="28"/>
          <w:szCs w:val="28"/>
        </w:rPr>
        <w:t>4.2. Учащимся запрещается</w:t>
      </w:r>
      <w:r w:rsidRPr="00711D7B">
        <w:rPr>
          <w:rFonts w:ascii="Times New Roman" w:hAnsi="Times New Roman" w:cs="Times New Roman"/>
          <w:sz w:val="28"/>
          <w:szCs w:val="28"/>
        </w:rPr>
        <w:t>: ● использовать мобильные телефоны и любые иные электронные устройства без разрешения ответственного лица или соответствующего Приказа или Распоряжения;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 ● отвлекаться самому и отвлекать других учащихся от мероприятия посторонними разговорами, играми и другими, не относящимися к нему, делами. 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4.3. Завершение </w:t>
      </w:r>
      <w:proofErr w:type="spellStart"/>
      <w:r w:rsidRPr="00EA7EAB">
        <w:rPr>
          <w:rFonts w:ascii="Times New Roman" w:hAnsi="Times New Roman" w:cs="Times New Roman"/>
          <w:b/>
          <w:sz w:val="28"/>
          <w:szCs w:val="28"/>
        </w:rPr>
        <w:t>внеучебных</w:t>
      </w:r>
      <w:proofErr w:type="spellEnd"/>
      <w:r w:rsidRPr="00EA7EAB">
        <w:rPr>
          <w:rFonts w:ascii="Times New Roman" w:hAnsi="Times New Roman" w:cs="Times New Roman"/>
          <w:b/>
          <w:sz w:val="28"/>
          <w:szCs w:val="28"/>
        </w:rPr>
        <w:t xml:space="preserve"> и внеклассных мероприятий</w:t>
      </w:r>
      <w:r w:rsidRPr="00711D7B">
        <w:rPr>
          <w:rFonts w:ascii="Times New Roman" w:hAnsi="Times New Roman" w:cs="Times New Roman"/>
          <w:sz w:val="28"/>
          <w:szCs w:val="28"/>
        </w:rPr>
        <w:t xml:space="preserve"> осуществляется только после</w:t>
      </w:r>
      <w:r w:rsidR="00EA7EAB">
        <w:rPr>
          <w:rFonts w:ascii="Times New Roman" w:hAnsi="Times New Roman" w:cs="Times New Roman"/>
          <w:sz w:val="28"/>
          <w:szCs w:val="28"/>
        </w:rPr>
        <w:t xml:space="preserve"> </w:t>
      </w:r>
      <w:r w:rsidRPr="00711D7B">
        <w:rPr>
          <w:rFonts w:ascii="Times New Roman" w:hAnsi="Times New Roman" w:cs="Times New Roman"/>
          <w:sz w:val="28"/>
          <w:szCs w:val="28"/>
        </w:rPr>
        <w:t xml:space="preserve">разрешения ответственного лица. </w:t>
      </w:r>
    </w:p>
    <w:p w:rsidR="00EA7EAB" w:rsidRDefault="00EA7EAB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5. </w:t>
      </w:r>
      <w:r w:rsidRPr="00EA7EAB">
        <w:rPr>
          <w:rFonts w:ascii="Times New Roman" w:hAnsi="Times New Roman" w:cs="Times New Roman"/>
          <w:b/>
          <w:sz w:val="28"/>
          <w:szCs w:val="28"/>
        </w:rPr>
        <w:t xml:space="preserve">Поведение учащихся во время перемен 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AB">
        <w:rPr>
          <w:rFonts w:ascii="Times New Roman" w:hAnsi="Times New Roman" w:cs="Times New Roman"/>
          <w:b/>
          <w:sz w:val="28"/>
          <w:szCs w:val="28"/>
        </w:rPr>
        <w:t>5.1. Учащиеся обязан</w:t>
      </w:r>
      <w:r w:rsidRPr="00711D7B">
        <w:rPr>
          <w:rFonts w:ascii="Times New Roman" w:hAnsi="Times New Roman" w:cs="Times New Roman"/>
          <w:sz w:val="28"/>
          <w:szCs w:val="28"/>
        </w:rPr>
        <w:t>ы: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 ● постоянно поддерживать чистоту и порядок в помещении школы и на ее территории;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 ● выполнять соответствующие требования техники безопасности. </w:t>
      </w:r>
    </w:p>
    <w:p w:rsidR="00EA7EAB" w:rsidRDefault="00EA7EAB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EAB" w:rsidRP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EAB">
        <w:rPr>
          <w:rFonts w:ascii="Times New Roman" w:hAnsi="Times New Roman" w:cs="Times New Roman"/>
          <w:b/>
          <w:sz w:val="28"/>
          <w:szCs w:val="28"/>
        </w:rPr>
        <w:t xml:space="preserve">5.2. Учащимся запрещается: 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● бегать по коридорам (рекреациям), лестницам, вблизи оконных проемов и в других местах, не приспособленных для игр; толкаться, устраивать потасовки; </w:t>
      </w: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7B">
        <w:rPr>
          <w:rFonts w:ascii="Times New Roman" w:hAnsi="Times New Roman" w:cs="Times New Roman"/>
          <w:sz w:val="28"/>
          <w:szCs w:val="28"/>
        </w:rPr>
        <w:t xml:space="preserve">● садиться и становиться на подоконники. </w:t>
      </w:r>
    </w:p>
    <w:p w:rsidR="00EA7EAB" w:rsidRDefault="00EA7EAB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EAB" w:rsidRDefault="00794A23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AB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  <w:r w:rsidRPr="00711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EAB" w:rsidRDefault="00EA7EAB" w:rsidP="00711D7B">
      <w:pPr>
        <w:pStyle w:val="a3"/>
        <w:spacing w:before="2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0AD1" w:rsidRPr="00C70AD1" w:rsidRDefault="00794A23" w:rsidP="00C70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AD1">
        <w:rPr>
          <w:rFonts w:ascii="Times New Roman" w:hAnsi="Times New Roman" w:cs="Times New Roman"/>
          <w:i/>
          <w:sz w:val="28"/>
          <w:szCs w:val="28"/>
        </w:rPr>
        <w:t>6.1. Настоящие Правила могут</w:t>
      </w:r>
      <w:r w:rsidRPr="00C70AD1">
        <w:rPr>
          <w:rFonts w:ascii="Times New Roman" w:hAnsi="Times New Roman" w:cs="Times New Roman"/>
          <w:sz w:val="28"/>
          <w:szCs w:val="28"/>
        </w:rPr>
        <w:t xml:space="preserve"> быть пересмотрены в следующих случаях: при изменении Конституции РФ; при изменении Закона РФ «Об образовании»; при изменении Типового положения об общеобразовательном учреждении; при изменении Устава школы; по решению коллегиального органа управления школой. </w:t>
      </w:r>
    </w:p>
    <w:p w:rsidR="00C70AD1" w:rsidRPr="00C70AD1" w:rsidRDefault="00794A23" w:rsidP="00C70AD1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D1">
        <w:rPr>
          <w:rFonts w:ascii="Times New Roman" w:hAnsi="Times New Roman" w:cs="Times New Roman"/>
          <w:sz w:val="28"/>
          <w:szCs w:val="28"/>
        </w:rPr>
        <w:t>6.2. Ответственность за своевременное внесение изменений и дополнений, а так</w:t>
      </w:r>
      <w:r w:rsidR="00C70AD1" w:rsidRPr="00C70AD1">
        <w:rPr>
          <w:rFonts w:ascii="Times New Roman" w:hAnsi="Times New Roman" w:cs="Times New Roman"/>
          <w:sz w:val="28"/>
          <w:szCs w:val="28"/>
        </w:rPr>
        <w:t xml:space="preserve"> же пересмотр настоящих Правил возлагается на директора школы.</w:t>
      </w:r>
    </w:p>
    <w:p w:rsidR="00C70AD1" w:rsidRPr="00C70AD1" w:rsidRDefault="00C70AD1" w:rsidP="00C70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FFA"/>
        </w:rPr>
      </w:pPr>
      <w:r w:rsidRPr="00C70A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FFA"/>
        </w:rPr>
        <w:t xml:space="preserve">6.3. За нарушение настоящих Правил и устава школы к учащимся применяются меры дисциплинарного и воспитательного воздействия, предусмотренные уставом школы и Правилами о поощрениях и взысканиях. </w:t>
      </w:r>
    </w:p>
    <w:p w:rsidR="00C70AD1" w:rsidRDefault="00C70AD1" w:rsidP="00C70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FFA"/>
        </w:rPr>
      </w:pPr>
      <w:r w:rsidRPr="00C70A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FFA"/>
        </w:rPr>
        <w:t>6.4. Настоящие правила распространяются на все мероприятия, проводимые за пределами школы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FFA"/>
        </w:rPr>
        <w:t>.</w:t>
      </w:r>
    </w:p>
    <w:p w:rsidR="00C70AD1" w:rsidRDefault="00C70AD1" w:rsidP="00C70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FFA"/>
        </w:rPr>
      </w:pPr>
    </w:p>
    <w:p w:rsidR="00C70AD1" w:rsidRDefault="00C70AD1" w:rsidP="00C70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FFA"/>
        </w:rPr>
      </w:pPr>
    </w:p>
    <w:p w:rsidR="00C70AD1" w:rsidRDefault="00C70AD1" w:rsidP="00C70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FFA"/>
        </w:rPr>
      </w:pPr>
    </w:p>
    <w:p w:rsidR="00C70AD1" w:rsidRDefault="00C70AD1" w:rsidP="00C70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5FFFA"/>
        </w:rPr>
      </w:pPr>
    </w:p>
    <w:sectPr w:rsidR="00C70AD1" w:rsidSect="0002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0376"/>
    <w:multiLevelType w:val="hybridMultilevel"/>
    <w:tmpl w:val="F8DA8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F92"/>
    <w:rsid w:val="00025887"/>
    <w:rsid w:val="00331649"/>
    <w:rsid w:val="00711D7B"/>
    <w:rsid w:val="00752A46"/>
    <w:rsid w:val="00794A23"/>
    <w:rsid w:val="009B4F79"/>
    <w:rsid w:val="00A63F92"/>
    <w:rsid w:val="00C70AD1"/>
    <w:rsid w:val="00EA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87"/>
  </w:style>
  <w:style w:type="paragraph" w:styleId="1">
    <w:name w:val="heading 1"/>
    <w:basedOn w:val="a"/>
    <w:link w:val="10"/>
    <w:uiPriority w:val="9"/>
    <w:qFormat/>
    <w:rsid w:val="00A63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D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F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63F92"/>
  </w:style>
  <w:style w:type="paragraph" w:styleId="a3">
    <w:name w:val="List Paragraph"/>
    <w:basedOn w:val="a"/>
    <w:uiPriority w:val="34"/>
    <w:qFormat/>
    <w:rsid w:val="00794A23"/>
    <w:pPr>
      <w:ind w:left="720"/>
      <w:contextualSpacing/>
    </w:pPr>
  </w:style>
  <w:style w:type="table" w:styleId="a4">
    <w:name w:val="Table Grid"/>
    <w:basedOn w:val="a1"/>
    <w:uiPriority w:val="59"/>
    <w:rsid w:val="00711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11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9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7</cp:revision>
  <dcterms:created xsi:type="dcterms:W3CDTF">2016-10-12T05:57:00Z</dcterms:created>
  <dcterms:modified xsi:type="dcterms:W3CDTF">2016-10-12T12:43:00Z</dcterms:modified>
</cp:coreProperties>
</file>